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BE" w:rsidRDefault="003C0DBE" w:rsidP="003C0DBE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Информационное сообщение</w:t>
      </w:r>
    </w:p>
    <w:p w:rsidR="003C0DBE" w:rsidRPr="00336EF7" w:rsidRDefault="003C0DBE" w:rsidP="003C0DBE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9013ED" w:rsidRPr="00F93815" w:rsidRDefault="008F0A76" w:rsidP="009013ED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proofErr w:type="gramStart"/>
      <w:r w:rsidRPr="00A82EB4">
        <w:rPr>
          <w:rFonts w:ascii="PT Astra Serif" w:eastAsiaTheme="minorHAnsi" w:hAnsi="PT Astra Serif" w:cs="Courier New"/>
          <w:bCs/>
          <w:color w:val="auto"/>
        </w:rPr>
        <w:t xml:space="preserve">В оповещении о начале общественных обсуждений, </w:t>
      </w:r>
      <w:r w:rsidRPr="00A82EB4">
        <w:rPr>
          <w:rFonts w:ascii="PT Astra Serif" w:hAnsi="PT Astra Serif"/>
          <w:color w:val="auto"/>
        </w:rPr>
        <w:t xml:space="preserve">опубликованном в газете «Ульяновск сегодня» от </w:t>
      </w:r>
      <w:r w:rsidR="00F93815" w:rsidRPr="00F93815">
        <w:rPr>
          <w:rFonts w:ascii="PT Astra Serif" w:hAnsi="PT Astra Serif"/>
          <w:color w:val="auto"/>
        </w:rPr>
        <w:t>22</w:t>
      </w:r>
      <w:r w:rsidR="00F93815">
        <w:rPr>
          <w:rFonts w:ascii="PT Astra Serif" w:hAnsi="PT Astra Serif"/>
          <w:color w:val="auto"/>
        </w:rPr>
        <w:t>.</w:t>
      </w:r>
      <w:r w:rsidR="00F93815" w:rsidRPr="00F93815">
        <w:rPr>
          <w:rFonts w:ascii="PT Astra Serif" w:hAnsi="PT Astra Serif"/>
          <w:color w:val="auto"/>
        </w:rPr>
        <w:t>11</w:t>
      </w:r>
      <w:r w:rsidRPr="00A82EB4">
        <w:rPr>
          <w:rFonts w:ascii="PT Astra Serif" w:hAnsi="PT Astra Serif"/>
          <w:color w:val="auto"/>
        </w:rPr>
        <w:t xml:space="preserve">.2022 № </w:t>
      </w:r>
      <w:r w:rsidR="00F93815" w:rsidRPr="00F93815">
        <w:rPr>
          <w:rFonts w:ascii="PT Astra Serif" w:hAnsi="PT Astra Serif"/>
          <w:color w:val="auto"/>
        </w:rPr>
        <w:t>118</w:t>
      </w:r>
      <w:r w:rsidRPr="00A82EB4">
        <w:rPr>
          <w:rFonts w:ascii="PT Astra Serif" w:hAnsi="PT Astra Serif"/>
          <w:color w:val="auto"/>
        </w:rPr>
        <w:t xml:space="preserve"> и размещённом на офиц</w:t>
      </w:r>
      <w:r w:rsidRPr="00A82EB4">
        <w:rPr>
          <w:rFonts w:ascii="PT Astra Serif" w:hAnsi="PT Astra Serif"/>
          <w:color w:val="auto"/>
        </w:rPr>
        <w:t>и</w:t>
      </w:r>
      <w:r w:rsidRPr="00A82EB4">
        <w:rPr>
          <w:rFonts w:ascii="PT Astra Serif" w:hAnsi="PT Astra Serif"/>
          <w:color w:val="auto"/>
        </w:rPr>
        <w:t xml:space="preserve">альном сайте администрации города Ульяновска </w:t>
      </w:r>
      <w:r w:rsidR="000256B2" w:rsidRPr="00A82EB4">
        <w:rPr>
          <w:rFonts w:ascii="PT Astra Serif" w:hAnsi="PT Astra Serif"/>
          <w:color w:val="auto"/>
        </w:rPr>
        <w:t xml:space="preserve">в информационно-телекоммуникационной сети «Интернет» от </w:t>
      </w:r>
      <w:r w:rsidR="00F93815" w:rsidRPr="00F93815">
        <w:rPr>
          <w:rFonts w:ascii="PT Astra Serif" w:hAnsi="PT Astra Serif"/>
          <w:color w:val="auto"/>
        </w:rPr>
        <w:t>22</w:t>
      </w:r>
      <w:r w:rsidR="00F93815">
        <w:rPr>
          <w:rFonts w:ascii="PT Astra Serif" w:hAnsi="PT Astra Serif"/>
          <w:color w:val="auto"/>
        </w:rPr>
        <w:t>.</w:t>
      </w:r>
      <w:r w:rsidR="00F93815" w:rsidRPr="00F93815">
        <w:rPr>
          <w:rFonts w:ascii="PT Astra Serif" w:hAnsi="PT Astra Serif"/>
          <w:color w:val="auto"/>
        </w:rPr>
        <w:t>11</w:t>
      </w:r>
      <w:r w:rsidRPr="00A82EB4">
        <w:rPr>
          <w:rFonts w:ascii="PT Astra Serif" w:hAnsi="PT Astra Serif"/>
          <w:color w:val="auto"/>
        </w:rPr>
        <w:t>.2022</w:t>
      </w:r>
      <w:r w:rsidR="00F93815">
        <w:rPr>
          <w:rFonts w:ascii="PT Astra Serif" w:hAnsi="PT Astra Serif"/>
          <w:color w:val="auto"/>
        </w:rPr>
        <w:t>,</w:t>
      </w:r>
      <w:r w:rsidRPr="00A82EB4">
        <w:rPr>
          <w:rFonts w:ascii="PT Astra Serif" w:eastAsiaTheme="minorHAnsi" w:hAnsi="PT Astra Serif"/>
          <w:color w:val="auto"/>
        </w:rPr>
        <w:t xml:space="preserve"> </w:t>
      </w:r>
      <w:r w:rsidR="00A82EB4" w:rsidRPr="00A82EB4">
        <w:rPr>
          <w:rFonts w:ascii="PT Astra Serif" w:eastAsiaTheme="minorHAnsi" w:hAnsi="PT Astra Serif"/>
          <w:color w:val="auto"/>
        </w:rPr>
        <w:t xml:space="preserve">название проекта правильно читать </w:t>
      </w:r>
      <w:r w:rsidR="00F93815" w:rsidRPr="00F93815">
        <w:rPr>
          <w:rFonts w:ascii="PT Astra Serif" w:hAnsi="PT Astra Serif"/>
        </w:rPr>
        <w:t xml:space="preserve">«О предоставлении </w:t>
      </w:r>
      <w:proofErr w:type="spellStart"/>
      <w:r w:rsidR="00F93815" w:rsidRPr="00F93815">
        <w:rPr>
          <w:rFonts w:ascii="PT Astra Serif" w:hAnsi="PT Astra Serif"/>
        </w:rPr>
        <w:t>Улазову</w:t>
      </w:r>
      <w:proofErr w:type="spellEnd"/>
      <w:r w:rsidR="00F93815" w:rsidRPr="00F93815">
        <w:rPr>
          <w:rFonts w:ascii="PT Astra Serif" w:hAnsi="PT Astra Serif"/>
        </w:rPr>
        <w:t xml:space="preserve"> М.Н. </w:t>
      </w:r>
      <w:r w:rsidR="00F93815" w:rsidRPr="00F93815">
        <w:rPr>
          <w:rStyle w:val="a3"/>
          <w:rFonts w:ascii="PT Astra Serif" w:hAnsi="PT Astra Serif"/>
          <w:i w:val="0"/>
        </w:rPr>
        <w:t>разрешения</w:t>
      </w:r>
      <w:r w:rsidR="00F93815" w:rsidRPr="00F93815">
        <w:rPr>
          <w:rStyle w:val="a3"/>
          <w:rFonts w:ascii="PT Astra Serif" w:hAnsi="PT Astra Serif"/>
        </w:rPr>
        <w:t xml:space="preserve"> </w:t>
      </w:r>
      <w:r w:rsidR="00F93815" w:rsidRPr="00F93815">
        <w:rPr>
          <w:rFonts w:ascii="PT Astra Serif" w:hAnsi="PT Astra Serif"/>
        </w:rPr>
        <w:t>на отклон</w:t>
      </w:r>
      <w:r w:rsidR="00F93815" w:rsidRPr="00F93815">
        <w:rPr>
          <w:rFonts w:ascii="PT Astra Serif" w:hAnsi="PT Astra Serif"/>
        </w:rPr>
        <w:t>е</w:t>
      </w:r>
      <w:r w:rsidR="00F93815" w:rsidRPr="00F93815">
        <w:rPr>
          <w:rFonts w:ascii="PT Astra Serif" w:hAnsi="PT Astra Serif"/>
        </w:rPr>
        <w:t>ние от предельных параметров разрешённой реконструкции в отношении з</w:t>
      </w:r>
      <w:r w:rsidR="00F93815" w:rsidRPr="00F93815">
        <w:rPr>
          <w:rFonts w:ascii="PT Astra Serif" w:hAnsi="PT Astra Serif"/>
        </w:rPr>
        <w:t>е</w:t>
      </w:r>
      <w:r w:rsidR="00F93815" w:rsidRPr="00F93815">
        <w:rPr>
          <w:rFonts w:ascii="PT Astra Serif" w:hAnsi="PT Astra Serif"/>
        </w:rPr>
        <w:t>мельных участков с условными номерами 73:24:010102:77:</w:t>
      </w:r>
      <w:proofErr w:type="gramEnd"/>
      <w:r w:rsidR="00F93815" w:rsidRPr="00F93815">
        <w:rPr>
          <w:rFonts w:ascii="PT Astra Serif" w:hAnsi="PT Astra Serif"/>
        </w:rPr>
        <w:t>ЗУ</w:t>
      </w:r>
      <w:proofErr w:type="gramStart"/>
      <w:r w:rsidR="00F93815" w:rsidRPr="00F93815">
        <w:rPr>
          <w:rFonts w:ascii="PT Astra Serif" w:hAnsi="PT Astra Serif"/>
        </w:rPr>
        <w:t>1</w:t>
      </w:r>
      <w:proofErr w:type="gramEnd"/>
      <w:r w:rsidR="00F93815" w:rsidRPr="00F93815">
        <w:rPr>
          <w:rFonts w:ascii="PT Astra Serif" w:hAnsi="PT Astra Serif"/>
        </w:rPr>
        <w:t xml:space="preserve"> и 73:24:010102:77:ЗУ</w:t>
      </w:r>
      <w:proofErr w:type="gramStart"/>
      <w:r w:rsidR="00F93815" w:rsidRPr="00F93815">
        <w:rPr>
          <w:rFonts w:ascii="PT Astra Serif" w:hAnsi="PT Astra Serif"/>
        </w:rPr>
        <w:t>2</w:t>
      </w:r>
      <w:proofErr w:type="gramEnd"/>
      <w:r w:rsidR="00F93815" w:rsidRPr="00F93815">
        <w:rPr>
          <w:rFonts w:ascii="PT Astra Serif" w:hAnsi="PT Astra Serif"/>
        </w:rPr>
        <w:t xml:space="preserve"> по ул. Водопроводной, </w:t>
      </w:r>
      <w:r w:rsidR="00F93815" w:rsidRPr="00F93815">
        <w:rPr>
          <w:rFonts w:ascii="PT Astra Serif" w:hAnsi="PT Astra Serif"/>
          <w:color w:val="auto"/>
        </w:rPr>
        <w:t xml:space="preserve">85А </w:t>
      </w:r>
      <w:r w:rsidR="00F93815" w:rsidRPr="00F93815">
        <w:rPr>
          <w:rFonts w:ascii="PT Astra Serif" w:hAnsi="PT Astra Serif"/>
        </w:rPr>
        <w:t>в Железнод</w:t>
      </w:r>
      <w:r w:rsidR="00F93815" w:rsidRPr="00F93815">
        <w:rPr>
          <w:rFonts w:ascii="PT Astra Serif" w:hAnsi="PT Astra Serif"/>
        </w:rPr>
        <w:t>о</w:t>
      </w:r>
      <w:r w:rsidR="00F93815" w:rsidRPr="00F93815">
        <w:rPr>
          <w:rFonts w:ascii="PT Astra Serif" w:hAnsi="PT Astra Serif"/>
        </w:rPr>
        <w:t>рожном районе г. Ульяновска»</w:t>
      </w:r>
      <w:r w:rsidR="00F93815">
        <w:rPr>
          <w:rFonts w:ascii="PT Astra Serif" w:hAnsi="PT Astra Serif"/>
        </w:rPr>
        <w:t>.</w:t>
      </w:r>
    </w:p>
    <w:p w:rsidR="008F0A76" w:rsidRPr="00F93815" w:rsidRDefault="008F0A76" w:rsidP="008F0A76">
      <w:pPr>
        <w:pStyle w:val="ConsPlusNonformat"/>
        <w:tabs>
          <w:tab w:val="left" w:pos="1134"/>
        </w:tabs>
        <w:ind w:right="-2" w:firstLine="709"/>
        <w:jc w:val="both"/>
        <w:rPr>
          <w:rFonts w:ascii="PT Astra Serif" w:hAnsi="PT Astra Serif"/>
          <w:sz w:val="28"/>
          <w:szCs w:val="28"/>
        </w:rPr>
      </w:pPr>
    </w:p>
    <w:p w:rsidR="00E17B70" w:rsidRPr="002D1218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A2190" w:rsidRPr="009A2190" w:rsidRDefault="009A2190" w:rsidP="009A2190">
      <w:pPr>
        <w:rPr>
          <w:rFonts w:eastAsiaTheme="minorHAnsi"/>
          <w:lang w:eastAsia="en-US"/>
        </w:rPr>
      </w:pPr>
    </w:p>
    <w:sectPr w:rsidR="009A2190" w:rsidRPr="009A2190" w:rsidSect="00CC76B7">
      <w:pgSz w:w="11906" w:h="16838"/>
      <w:pgMar w:top="1134" w:right="624" w:bottom="1134" w:left="192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03C39"/>
    <w:rsid w:val="000256B2"/>
    <w:rsid w:val="000B274F"/>
    <w:rsid w:val="000E6182"/>
    <w:rsid w:val="000F0D24"/>
    <w:rsid w:val="00103921"/>
    <w:rsid w:val="00104431"/>
    <w:rsid w:val="001217A2"/>
    <w:rsid w:val="00124DDA"/>
    <w:rsid w:val="00161856"/>
    <w:rsid w:val="00183BF1"/>
    <w:rsid w:val="00186A9D"/>
    <w:rsid w:val="00197C4A"/>
    <w:rsid w:val="001A088F"/>
    <w:rsid w:val="001A487A"/>
    <w:rsid w:val="001B469C"/>
    <w:rsid w:val="001F0305"/>
    <w:rsid w:val="001F15DF"/>
    <w:rsid w:val="001F3FD3"/>
    <w:rsid w:val="0025789F"/>
    <w:rsid w:val="0026166D"/>
    <w:rsid w:val="00271FA7"/>
    <w:rsid w:val="00296996"/>
    <w:rsid w:val="002D1218"/>
    <w:rsid w:val="002F50B4"/>
    <w:rsid w:val="002F746F"/>
    <w:rsid w:val="003072FC"/>
    <w:rsid w:val="00322FF5"/>
    <w:rsid w:val="00336EF7"/>
    <w:rsid w:val="00345583"/>
    <w:rsid w:val="00347AF9"/>
    <w:rsid w:val="00354799"/>
    <w:rsid w:val="00364CE7"/>
    <w:rsid w:val="00370934"/>
    <w:rsid w:val="00371305"/>
    <w:rsid w:val="0038637A"/>
    <w:rsid w:val="003B616E"/>
    <w:rsid w:val="003C0DBE"/>
    <w:rsid w:val="003E5768"/>
    <w:rsid w:val="003F4E96"/>
    <w:rsid w:val="003F71A0"/>
    <w:rsid w:val="0042059C"/>
    <w:rsid w:val="00422B4B"/>
    <w:rsid w:val="004625BD"/>
    <w:rsid w:val="0049781D"/>
    <w:rsid w:val="004A523F"/>
    <w:rsid w:val="005177C4"/>
    <w:rsid w:val="00534A5F"/>
    <w:rsid w:val="00542C37"/>
    <w:rsid w:val="005679EB"/>
    <w:rsid w:val="005726CF"/>
    <w:rsid w:val="00585883"/>
    <w:rsid w:val="005B6922"/>
    <w:rsid w:val="005F53EA"/>
    <w:rsid w:val="00603806"/>
    <w:rsid w:val="00605FEC"/>
    <w:rsid w:val="00616369"/>
    <w:rsid w:val="00654A43"/>
    <w:rsid w:val="006A784F"/>
    <w:rsid w:val="006F0FDB"/>
    <w:rsid w:val="007021AC"/>
    <w:rsid w:val="00710883"/>
    <w:rsid w:val="007245A8"/>
    <w:rsid w:val="007365F2"/>
    <w:rsid w:val="007519D2"/>
    <w:rsid w:val="007723FB"/>
    <w:rsid w:val="00794A97"/>
    <w:rsid w:val="00797408"/>
    <w:rsid w:val="007D70BF"/>
    <w:rsid w:val="00824E7D"/>
    <w:rsid w:val="0082693D"/>
    <w:rsid w:val="0086117A"/>
    <w:rsid w:val="008C1675"/>
    <w:rsid w:val="008F0A76"/>
    <w:rsid w:val="009013ED"/>
    <w:rsid w:val="0093373D"/>
    <w:rsid w:val="0093749B"/>
    <w:rsid w:val="009571F5"/>
    <w:rsid w:val="009612F1"/>
    <w:rsid w:val="009702BE"/>
    <w:rsid w:val="0097798B"/>
    <w:rsid w:val="009A1167"/>
    <w:rsid w:val="009A2190"/>
    <w:rsid w:val="009B7BA7"/>
    <w:rsid w:val="009F3233"/>
    <w:rsid w:val="00A82EB4"/>
    <w:rsid w:val="00AC28CB"/>
    <w:rsid w:val="00B07F8D"/>
    <w:rsid w:val="00B652D3"/>
    <w:rsid w:val="00B903A9"/>
    <w:rsid w:val="00BA4ACE"/>
    <w:rsid w:val="00BC585C"/>
    <w:rsid w:val="00BD250B"/>
    <w:rsid w:val="00BE5431"/>
    <w:rsid w:val="00C26E30"/>
    <w:rsid w:val="00C35661"/>
    <w:rsid w:val="00CB5510"/>
    <w:rsid w:val="00CB5F6D"/>
    <w:rsid w:val="00CC76B7"/>
    <w:rsid w:val="00CF696E"/>
    <w:rsid w:val="00D05B0B"/>
    <w:rsid w:val="00D66953"/>
    <w:rsid w:val="00DE45D5"/>
    <w:rsid w:val="00E121ED"/>
    <w:rsid w:val="00E153D1"/>
    <w:rsid w:val="00E16282"/>
    <w:rsid w:val="00E17B70"/>
    <w:rsid w:val="00E55B0B"/>
    <w:rsid w:val="00EB5951"/>
    <w:rsid w:val="00EC0052"/>
    <w:rsid w:val="00F23547"/>
    <w:rsid w:val="00F27DEC"/>
    <w:rsid w:val="00F40060"/>
    <w:rsid w:val="00F547D5"/>
    <w:rsid w:val="00F64B1C"/>
    <w:rsid w:val="00F93815"/>
    <w:rsid w:val="00FA16BE"/>
    <w:rsid w:val="00FC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789F"/>
    <w:pPr>
      <w:keepNext/>
      <w:jc w:val="center"/>
      <w:outlineLvl w:val="0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789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a_andreeva</cp:lastModifiedBy>
  <cp:revision>2</cp:revision>
  <cp:lastPrinted>2022-08-25T07:01:00Z</cp:lastPrinted>
  <dcterms:created xsi:type="dcterms:W3CDTF">2022-11-25T05:28:00Z</dcterms:created>
  <dcterms:modified xsi:type="dcterms:W3CDTF">2022-11-25T05:28:00Z</dcterms:modified>
</cp:coreProperties>
</file>